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406B" w14:textId="77777777" w:rsidR="00304B85" w:rsidRPr="00901A36" w:rsidRDefault="00901A36" w:rsidP="005F1896">
      <w:pPr>
        <w:spacing w:before="100" w:beforeAutospacing="1" w:after="100" w:afterAutospacing="1" w:line="240" w:lineRule="auto"/>
        <w:jc w:val="center"/>
        <w:rPr>
          <w:rFonts w:ascii="Comic Sans MS" w:hAnsi="Comic Sans MS" w:cs="Bookman Old Style"/>
          <w:b/>
          <w:color w:val="002060"/>
          <w:sz w:val="52"/>
          <w:szCs w:val="40"/>
          <w:lang w:eastAsia="ru-RU"/>
        </w:rPr>
      </w:pPr>
      <w:r w:rsidRPr="00901A36">
        <w:rPr>
          <w:rFonts w:ascii="Comic Sans MS" w:hAnsi="Comic Sans MS"/>
          <w:b/>
          <w:noProof/>
          <w:color w:val="002060"/>
          <w:sz w:val="32"/>
        </w:rPr>
        <w:t>Первый раз в пятый класс</w:t>
      </w:r>
    </w:p>
    <w:p w14:paraId="58AF3CC9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Уважаемые родит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ели, в первую очередь поздравляем Вас, 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 Ваши дети успешно перешли из младшей школы в среднее звено! Теперь Ваших детей будут называть не младшими школьниками, а младшими подростками.</w:t>
      </w:r>
    </w:p>
    <w:p w14:paraId="55BBC4DC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Пятиклассник впервые сталкивается со множеством трудностей,. От нас - педагогов и родителей , зависит насколько быстро и успешно ребенок преодолеет эти трудности. </w:t>
      </w:r>
    </w:p>
    <w:p w14:paraId="1F7BFD99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Для начала давайте охарактеризуем пятиклассника - какой он? Опишем психологический портрет ученика 5-го класса.</w:t>
      </w:r>
    </w:p>
    <w:p w14:paraId="72BC899B" w14:textId="77777777" w:rsidR="00304B85" w:rsidRPr="005F1896" w:rsidRDefault="00304B85" w:rsidP="00B849D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Обратим внимание на 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изменения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, характерные учащимся 5-х классов:</w:t>
      </w:r>
    </w:p>
    <w:p w14:paraId="45F7F3E6" w14:textId="77777777" w:rsidR="00304B85" w:rsidRPr="005F1896" w:rsidRDefault="00304B85" w:rsidP="00B849D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F189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Появляется чувство взрослости.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 стремиться утвердить свою самостоятельность, независимость, личную автономность, потребность в освобождении от опеки и контроля. Также постепенно происходит замена влияния семьи над влиянием сверстников. </w:t>
      </w:r>
    </w:p>
    <w:p w14:paraId="54548A4E" w14:textId="77777777" w:rsidR="00304B85" w:rsidRPr="005F1896" w:rsidRDefault="00304B85" w:rsidP="00B849D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F189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Начинается физиологическая перестройка организма 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(у большинства). Ребенок может стать импульсивным, с частой и порой необъяснимой сменой настроения, упрямым, агрессивным. Часто обостряется комплекс собственной неполноценности, учащаются конфликты и ссоры с родителями, педагогами и сверстниками. У ребенка возрастает потребность в постоянной поддержке и принятии. </w:t>
      </w:r>
    </w:p>
    <w:p w14:paraId="4A4AC4AD" w14:textId="77777777" w:rsidR="00304B85" w:rsidRPr="005F1896" w:rsidRDefault="00304B85" w:rsidP="00D14161">
      <w:pPr>
        <w:tabs>
          <w:tab w:val="left" w:pos="0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F189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Психологические изменения:</w:t>
      </w:r>
    </w:p>
    <w:p w14:paraId="316801BB" w14:textId="77777777" w:rsidR="00304B85" w:rsidRPr="005F1896" w:rsidRDefault="00304B85" w:rsidP="00D1416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развивается теоретическое мышление, логическая память;</w:t>
      </w:r>
    </w:p>
    <w:p w14:paraId="7E173773" w14:textId="77777777" w:rsidR="00304B85" w:rsidRPr="005F1896" w:rsidRDefault="00304B85" w:rsidP="00D1416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умственная активность велика, но способности развиваются только в деятельности, которая вызывает положительные эмоции.</w:t>
      </w:r>
    </w:p>
    <w:p w14:paraId="5BB732C8" w14:textId="77777777" w:rsidR="00304B85" w:rsidRPr="005F1896" w:rsidRDefault="00304B85" w:rsidP="00D14161">
      <w:pPr>
        <w:tabs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Также имеют место быть 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внешние изменения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, а именно:</w:t>
      </w:r>
    </w:p>
    <w:p w14:paraId="1E24142D" w14:textId="77777777" w:rsidR="00304B85" w:rsidRPr="005F1896" w:rsidRDefault="00304B85" w:rsidP="00D1416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новая школа;</w:t>
      </w:r>
    </w:p>
    <w:p w14:paraId="6926BCF0" w14:textId="77777777" w:rsidR="00304B85" w:rsidRPr="005F1896" w:rsidRDefault="00304B85" w:rsidP="00D1416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новые учителя;</w:t>
      </w:r>
    </w:p>
    <w:p w14:paraId="0E2B450B" w14:textId="77777777" w:rsidR="00304B85" w:rsidRPr="005F1896" w:rsidRDefault="00304B85" w:rsidP="00D1416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новые одноклассники;</w:t>
      </w:r>
    </w:p>
    <w:p w14:paraId="2D046228" w14:textId="77777777" w:rsidR="00304B85" w:rsidRPr="005F1896" w:rsidRDefault="00304B85" w:rsidP="00D1416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новые учебные предметы;</w:t>
      </w:r>
    </w:p>
    <w:p w14:paraId="1C3663FD" w14:textId="77777777" w:rsidR="00304B85" w:rsidRPr="005F1896" w:rsidRDefault="00304B85" w:rsidP="00D14161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новые требования и нормы поведения.</w:t>
      </w:r>
    </w:p>
    <w:p w14:paraId="6DA69103" w14:textId="77777777" w:rsidR="00304B85" w:rsidRPr="005F1896" w:rsidRDefault="00304B85" w:rsidP="00D14161">
      <w:pPr>
        <w:tabs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Какие могут быть 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изменения в психике 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ребенка:</w:t>
      </w:r>
    </w:p>
    <w:p w14:paraId="2A161175" w14:textId="77777777" w:rsidR="00304B85" w:rsidRPr="005F1896" w:rsidRDefault="00304B85" w:rsidP="00D14161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возрастает тревожность </w:t>
      </w:r>
    </w:p>
    <w:p w14:paraId="2BA8889A" w14:textId="77777777" w:rsidR="00304B85" w:rsidRPr="005F1896" w:rsidRDefault="00304B85" w:rsidP="00D14161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снижается работоспособность</w:t>
      </w:r>
    </w:p>
    <w:p w14:paraId="7B8D4047" w14:textId="77777777" w:rsidR="00304B85" w:rsidRPr="005F1896" w:rsidRDefault="00304B85" w:rsidP="00D14161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повышается робость или напротив "развязность"</w:t>
      </w:r>
    </w:p>
    <w:p w14:paraId="74E7D6CE" w14:textId="77777777" w:rsidR="00304B85" w:rsidRPr="005F1896" w:rsidRDefault="00304B85" w:rsidP="00D14161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проявляется неорганизованность и забывчивость</w:t>
      </w:r>
    </w:p>
    <w:p w14:paraId="7D289624" w14:textId="77777777" w:rsidR="00304B85" w:rsidRPr="005F1896" w:rsidRDefault="00304B85" w:rsidP="00D14161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85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иногда нарушается сон и аппетит.</w:t>
      </w:r>
    </w:p>
    <w:p w14:paraId="1914E648" w14:textId="77777777" w:rsidR="00304B85" w:rsidRPr="005F1896" w:rsidRDefault="00304B85" w:rsidP="00B849D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Такие отклонения характерны для 70-80% школьников. 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</w:t>
      </w:r>
    </w:p>
    <w:p w14:paraId="51D30DBB" w14:textId="77777777" w:rsidR="00304B85" w:rsidRPr="005F1896" w:rsidRDefault="00304B85" w:rsidP="00B849D0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Помощь родителей в период адаптации</w:t>
      </w:r>
    </w:p>
    <w:p w14:paraId="28C293E7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Две главные задачи, которые должны разрешиться в период адаптации - это научится организовывать свой труд и общаться со сверстниками.  </w:t>
      </w:r>
    </w:p>
    <w:p w14:paraId="4BB0DE02" w14:textId="77777777" w:rsidR="00304B85" w:rsidRPr="005F1896" w:rsidRDefault="00304B85" w:rsidP="00B849D0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Разберем первую задачу – научить трудиться.</w:t>
      </w:r>
    </w:p>
    <w:p w14:paraId="5B41CB71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Успешно учиться ребенок будет только в том случае, если этот процесс вызывает положительные эмоции.  Как заинтересовать ребенка предметом? Обязательно проявляйте 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интерес к школе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, классу, учителям, обсуждайте с ребенком задания, уделяйте внимание особо трудным предметам, изучайте вместе дополнительную  литературу, запишите ребенка в секцию. Чем больше он будет узнавать о предмете, тем интереснее ему будет заниматься. Обязательно поощряйте успехи ребенка – как учебные, так и внеучебные. </w:t>
      </w:r>
    </w:p>
    <w:p w14:paraId="06268A4B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Никогда не обсуждайте с ребёнком учителей, необходимо формировать положительное отношение к школе. </w:t>
      </w:r>
    </w:p>
    <w:p w14:paraId="0F94035D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 xml:space="preserve">Кроме положительной мотивации, важно научить ребенка правильно организовывать свой труд (вести дневник, планировать выполнение домашнего задания, подготовить рабочее место, собрать всё необходимое для школы). Важно, чтобы контроль был обоснованным: если задание у </w:t>
      </w:r>
      <w:r w:rsidR="000325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ребенка не получается, 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не делайте его за него, а делайте  вместе с ним, затем пусть ребенок решит подобную задачу самостоятельно. </w:t>
      </w:r>
    </w:p>
    <w:p w14:paraId="3C51CF64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Важно: отметки в дневнике – результат за работу. Обязательно внушайте детям, что «2» можно исправить, задание выучить. Для этого -  сесть вместе с ребёнком, взять учебник, почитать правила, проговорить вслух, повторить формулы, составить конспект. И так, каждый день, пока эти правила работы с учебным материалом не войдут в привычку. Необходимо учить работать над уроками сейчас, иначе к 8 классу материал будет запущен, и не будет сформирована привычка к систематическим занятиям.</w:t>
      </w:r>
    </w:p>
    <w:p w14:paraId="298E098B" w14:textId="77777777" w:rsidR="00304B85" w:rsidRPr="005F1896" w:rsidRDefault="00304B85" w:rsidP="00B849D0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 помочь решить вторую задачу – научить общаться?</w:t>
      </w:r>
    </w:p>
    <w:p w14:paraId="4910E7A5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Успешное общение с одноклассниками во многом зависит от самооценки ребенка. В этом возрасте возможно снижение самооценки, что проявляется в робости, застенчивости, либо, наоборот, повышенной агрессивности, мнительности, когда ребенку кажется, что к нему относятся враждебно.</w:t>
      </w:r>
    </w:p>
    <w:p w14:paraId="28939017" w14:textId="77777777" w:rsidR="00304B85" w:rsidRPr="005F1896" w:rsidRDefault="00304B85" w:rsidP="00B849D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Важнейшее условие школьного успеха пятиклассника - безусловное 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принятие ребенка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, не смотря на те неудачи, с которыми он уже столкнулся или может столкнуться. </w:t>
      </w:r>
    </w:p>
    <w:p w14:paraId="400B9274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Обязательное познакомьтесь с его одноклассниками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 и организуйте общение ребят после школы. </w:t>
      </w:r>
    </w:p>
    <w:p w14:paraId="16FE4CA7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Недопустимо запугивание, критика в  присутствии других людей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 (бабушек, дедушек, сверстников). </w:t>
      </w:r>
    </w:p>
    <w:p w14:paraId="34CF5459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Помните, что в этом возрасте формируется чувство взрослости ребенка, его самостоятельность. Кроме учебных дел у него должны быть свои домашние обязанности: убраться в комнате, вынести мусор. Так ребенок будет чувствовать свою значимость,  что способствует развитию нормальной самооценки и самоуважения, ответственности. </w:t>
      </w:r>
    </w:p>
    <w:p w14:paraId="10E39E38" w14:textId="77777777" w:rsidR="00304B85" w:rsidRPr="005F1896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Обязательно проявляйте </w:t>
      </w:r>
      <w:r w:rsidRPr="005F18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интерес к школе</w:t>
      </w:r>
      <w:r w:rsidRPr="005F1896">
        <w:rPr>
          <w:rFonts w:ascii="Times New Roman" w:hAnsi="Times New Roman" w:cs="Times New Roman"/>
          <w:sz w:val="24"/>
          <w:szCs w:val="24"/>
          <w:lang w:eastAsia="ru-RU"/>
        </w:rPr>
        <w:t>, классу, в котором учится ребенок, к каждому прожитому им школьному дню. Больше общайтесь со своим ребенком после прошедшего школьного дня. </w:t>
      </w:r>
    </w:p>
    <w:p w14:paraId="0739938D" w14:textId="77777777" w:rsidR="00304B85" w:rsidRDefault="00304B85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F1896">
        <w:rPr>
          <w:rFonts w:ascii="Times New Roman" w:hAnsi="Times New Roman" w:cs="Times New Roman"/>
          <w:sz w:val="24"/>
          <w:szCs w:val="24"/>
          <w:lang w:eastAsia="ru-RU"/>
        </w:rPr>
        <w:t>Надеемся, эти советы помогут Вам и Вашему ребенку на трудном этапе взросления и помогут быстрой адаптации к новой среде!</w:t>
      </w:r>
    </w:p>
    <w:p w14:paraId="136FDCAA" w14:textId="77777777" w:rsidR="0027612F" w:rsidRDefault="0027612F" w:rsidP="00B849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40A7D439" w14:textId="4B73055E" w:rsidR="0027612F" w:rsidRPr="0027612F" w:rsidRDefault="0027612F" w:rsidP="0027612F">
      <w:pPr>
        <w:spacing w:before="100" w:beforeAutospacing="1" w:after="100" w:afterAutospacing="1" w:line="240" w:lineRule="auto"/>
        <w:jc w:val="center"/>
        <w:rPr>
          <w:rFonts w:ascii="Cambria" w:hAnsi="Cambria" w:cs="Bookman Old Style"/>
          <w:b/>
          <w:color w:val="002060"/>
          <w:sz w:val="52"/>
          <w:szCs w:val="40"/>
          <w:lang w:val="kk-KZ" w:eastAsia="ru-RU"/>
        </w:rPr>
      </w:pPr>
      <w:r>
        <w:rPr>
          <w:rFonts w:ascii="Comic Sans MS" w:hAnsi="Comic Sans MS"/>
          <w:b/>
          <w:noProof/>
          <w:color w:val="002060"/>
          <w:sz w:val="32"/>
          <w:lang w:val="kk-KZ"/>
        </w:rPr>
        <w:t>Бесінші сынып</w:t>
      </w:r>
      <w:r>
        <w:rPr>
          <w:rFonts w:ascii="Cambria" w:hAnsi="Cambria"/>
          <w:b/>
          <w:noProof/>
          <w:color w:val="002060"/>
          <w:sz w:val="32"/>
          <w:lang w:val="kk-KZ"/>
        </w:rPr>
        <w:t>қа алғаш рет</w:t>
      </w:r>
    </w:p>
    <w:p w14:paraId="74524697" w14:textId="6772703E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Құрметті ата-аналар! Ең алдымен сіздерді құттықтаймыз, балаларыңыз бастауыш мектептен табысты өтіп, орта буынға қадам басты! Енді сіздің балаңызды енді «бастауыш сынып оқушысы» емес, «кіші жасөспірім» деп атайтын болады.</w:t>
      </w:r>
    </w:p>
    <w:p w14:paraId="136B107C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Бесінші сынып оқушысы көптеген қиындықтармен алғаш рет кездеседі. Баланың бұл қиындықтарды қаншалықты тез әрі сәтті еңсеретіні – бізге, яғни ата-аналар мен педагогтарға байланысты.</w:t>
      </w:r>
    </w:p>
    <w:p w14:paraId="3C80C64F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Алдымен бесінші сынып оқушысының қандай екенін, яғни оның психологиялық портретін сипаттап көрейік.</w:t>
      </w:r>
    </w:p>
    <w:p w14:paraId="55720E50" w14:textId="3B6C157A" w:rsidR="0027612F" w:rsidRPr="0027612F" w:rsidRDefault="0027612F" w:rsidP="0027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5-сынып оқушыларына тән жас ерекшеліктері:</w:t>
      </w:r>
    </w:p>
    <w:p w14:paraId="139C0688" w14:textId="77777777" w:rsidR="0027612F" w:rsidRPr="0027612F" w:rsidRDefault="0027612F" w:rsidP="0027612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Ересектік сезімі пайда болады.</w:t>
      </w: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Бала өзінің дербестігін, тәуелсіздігін, еркіндігін дәлелдеуге ұмтылады. Отбасының ықпалы біртіндеп қатарластарының ықпалымен ауыса бастайды.</w:t>
      </w:r>
    </w:p>
    <w:p w14:paraId="63B33F5C" w14:textId="4B016778" w:rsidR="0027612F" w:rsidRPr="0027612F" w:rsidRDefault="0027612F" w:rsidP="0027612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Физиологиялық өзгерістер басталады</w:t>
      </w: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(көпшілігінде). Бала ашушаң, кейде түсініксіз себепсіз көңіл-күйі өзгергіш, қырсық, тіпті агрессивті болуы мүмкін. Өз-өзіне сенімсіздік кешені күшейеді, ата-анамен, мұғалімдермен, құрбыларымен қақтығыстар жиілейді. Баланың тұрақты қолдауға, қабылдауға қажеттілігі артады.</w:t>
      </w:r>
    </w:p>
    <w:p w14:paraId="6E928FD9" w14:textId="77777777" w:rsidR="0027612F" w:rsidRPr="0027612F" w:rsidRDefault="0027612F" w:rsidP="0027612F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Психологиялық өзгерістер:</w:t>
      </w:r>
    </w:p>
    <w:p w14:paraId="07A57976" w14:textId="77777777" w:rsidR="0027612F" w:rsidRPr="0027612F" w:rsidRDefault="0027612F" w:rsidP="002761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теориялық ойлау, логикалық есте сақтау дамиды;</w:t>
      </w:r>
    </w:p>
    <w:p w14:paraId="723160A2" w14:textId="77777777" w:rsidR="0027612F" w:rsidRPr="0027612F" w:rsidRDefault="0027612F" w:rsidP="002761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ой белсенділігі жоғары, бірақ қабілеттер тек жағымды эмоция тудыратын істерде дамиды.</w:t>
      </w:r>
    </w:p>
    <w:p w14:paraId="6B550C9A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Сонымен қатар сыртқы өзгерістер де бар:</w:t>
      </w:r>
    </w:p>
    <w:p w14:paraId="38D1638F" w14:textId="77777777" w:rsidR="0027612F" w:rsidRPr="0027612F" w:rsidRDefault="0027612F" w:rsidP="002761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жаңа мектеп;</w:t>
      </w:r>
    </w:p>
    <w:p w14:paraId="53E54947" w14:textId="77777777" w:rsidR="0027612F" w:rsidRPr="0027612F" w:rsidRDefault="0027612F" w:rsidP="002761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жаңа мұғалімдер;</w:t>
      </w:r>
    </w:p>
    <w:p w14:paraId="1E390AF4" w14:textId="77777777" w:rsidR="0027612F" w:rsidRPr="0027612F" w:rsidRDefault="0027612F" w:rsidP="002761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жаңа сыныптастар;</w:t>
      </w:r>
    </w:p>
    <w:p w14:paraId="0D65E42C" w14:textId="77777777" w:rsidR="0027612F" w:rsidRPr="0027612F" w:rsidRDefault="0027612F" w:rsidP="002761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жаңа оқу пәндері;</w:t>
      </w:r>
    </w:p>
    <w:p w14:paraId="10CD64C7" w14:textId="63042CC4" w:rsidR="0027612F" w:rsidRPr="0027612F" w:rsidRDefault="0027612F" w:rsidP="009D65B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жаңа талаптар мен мінез-құлық нормалары.</w:t>
      </w:r>
    </w:p>
    <w:p w14:paraId="28F59F46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Баланың психикасындағы өзгерістер:</w:t>
      </w:r>
    </w:p>
    <w:p w14:paraId="71EC04E9" w14:textId="77777777" w:rsidR="0027612F" w:rsidRPr="0027612F" w:rsidRDefault="0027612F" w:rsidP="002761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уайымшылдық артады;</w:t>
      </w:r>
    </w:p>
    <w:p w14:paraId="06855F9A" w14:textId="77777777" w:rsidR="0027612F" w:rsidRPr="0027612F" w:rsidRDefault="0027612F" w:rsidP="002761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еңбек қабілеті төмендейді;</w:t>
      </w:r>
    </w:p>
    <w:p w14:paraId="45B13B49" w14:textId="77777777" w:rsidR="0027612F" w:rsidRPr="0027612F" w:rsidRDefault="0027612F" w:rsidP="002761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ұялшақтық не керісінше шектен тыс еркіндік байқалады;</w:t>
      </w:r>
    </w:p>
    <w:p w14:paraId="3B3C3D08" w14:textId="77777777" w:rsidR="0027612F" w:rsidRPr="0027612F" w:rsidRDefault="0027612F" w:rsidP="002761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ұмытшақтық, ұйымсыздық көрінеді;</w:t>
      </w:r>
    </w:p>
    <w:p w14:paraId="10FE29C3" w14:textId="77777777" w:rsidR="0027612F" w:rsidRPr="0027612F" w:rsidRDefault="0027612F" w:rsidP="002761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кейде ұйқы мен тәбет бұзылады.</w:t>
      </w:r>
    </w:p>
    <w:p w14:paraId="0194C6C1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Мұндай қиындықтар оқушылардың 70–80%-ында кездеседі. Көп жағдайда олар 2–4 апта ішінде өздігінен жоғалады. Алайда кейбір балалардың бейімделуі 2–3 айға, тіпті одан да ұзақ уақытқа созылады.</w:t>
      </w:r>
    </w:p>
    <w:p w14:paraId="43999455" w14:textId="332C355C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75DC5FE3" w14:textId="67276C79" w:rsidR="0027612F" w:rsidRPr="0027612F" w:rsidRDefault="0027612F" w:rsidP="0027612F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Бейімделу кезеңінде ата-ананың көмегі</w:t>
      </w:r>
    </w:p>
    <w:p w14:paraId="2257790F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Бұл кезеңде шешілуі тиіс екі басты міндет бар:</w:t>
      </w:r>
    </w:p>
    <w:p w14:paraId="10CBF604" w14:textId="77777777" w:rsidR="0027612F" w:rsidRPr="0027612F" w:rsidRDefault="0027612F" w:rsidP="002761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Еңбек етуге үйрету.</w:t>
      </w:r>
    </w:p>
    <w:p w14:paraId="7BA9A874" w14:textId="77777777" w:rsidR="0027612F" w:rsidRPr="0027612F" w:rsidRDefault="0027612F" w:rsidP="002761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Құрдастарымен қарым-қатынас орнатуға үйрету.</w:t>
      </w:r>
    </w:p>
    <w:p w14:paraId="36B06267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Бірінші міндет – еңбектенуге үйрету</w:t>
      </w:r>
    </w:p>
    <w:p w14:paraId="27BBD16D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Бала тек оқу процесі жағымды эмоция тудырғанда ғана табысты оқи алады. Оқуға қызықтыру үшін:</w:t>
      </w:r>
    </w:p>
    <w:p w14:paraId="6B5E0B6D" w14:textId="77777777" w:rsidR="0027612F" w:rsidRPr="0027612F" w:rsidRDefault="0027612F" w:rsidP="002761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мектепке, сыныпқа, мұғалімдерге қызығушылық танытыңыз;</w:t>
      </w:r>
    </w:p>
    <w:p w14:paraId="11E943B8" w14:textId="77777777" w:rsidR="0027612F" w:rsidRPr="0027612F" w:rsidRDefault="0027612F" w:rsidP="002761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тапсырмаларды бірге талқылаңыз, қиын пәндерге көбірек көңіл бөліңіз;</w:t>
      </w:r>
    </w:p>
    <w:p w14:paraId="3CD7ABB5" w14:textId="77777777" w:rsidR="0027612F" w:rsidRPr="0027612F" w:rsidRDefault="0027612F" w:rsidP="002761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қосымша әдебиеттер оқыңыз, үйірмелерге, секцияларға қатысуына жағдай жасаңыз;</w:t>
      </w:r>
    </w:p>
    <w:p w14:paraId="38E30BA2" w14:textId="77777777" w:rsidR="0027612F" w:rsidRPr="0027612F" w:rsidRDefault="0027612F" w:rsidP="002761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баланың оқу және оқу сыртындағы жетістіктерін мадақтаңыз.</w:t>
      </w:r>
    </w:p>
    <w:p w14:paraId="79420743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Ешқашан мұғалімдерді балаңызбен талқыламаңыз – мектепке деген оң көзқарас қалыптастыру маңызды.</w:t>
      </w:r>
    </w:p>
    <w:p w14:paraId="751D8521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Сонымен бірге баланы еңбегін дұрыс ұйымдастыруға үйретіңіз: күнделік жүргізу, үй тапсырмасын жоспарлау, жұмыс орнын реттеу, мектепке қажетті заттарды әзірлеу.</w:t>
      </w:r>
    </w:p>
    <w:p w14:paraId="0889437E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Бақылау әділ болуы тиіс: егер тапсырма қиын болса, оны баланың орнына орындамаңыз, бірге жасаңыз, кейін баланың өзі ұқсас тапсырманы орындап көруіне мүмкіндік беріңіз.</w:t>
      </w:r>
    </w:p>
    <w:p w14:paraId="2FE102C8" w14:textId="5B6D1929" w:rsidR="0027612F" w:rsidRPr="0027612F" w:rsidRDefault="0027612F" w:rsidP="009D65B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Маңызды:</w:t>
      </w: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күнделіктегі бағалар – еңбектің нәтижесі. Баланы «екіні түзетуге болады» деп сендіріңіз. Ол үшін: бірге отырып ережені оқу, жаттау, формулаларды қайталау, конспект жазу. Мұны күн сайын қайталау керек, сонда оқу материалымен жұмыс істеу дағдысы қалыптасады. Егер қазірден үйретпесеңіз, 8-сыныпта жүйелі оқу әдеті орнықпай қалады.</w:t>
      </w:r>
    </w:p>
    <w:p w14:paraId="66347E42" w14:textId="77777777" w:rsidR="0027612F" w:rsidRPr="0027612F" w:rsidRDefault="0027612F" w:rsidP="009D65B7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Екінші міндет – қарым-қатынасқа үйрету</w:t>
      </w:r>
    </w:p>
    <w:p w14:paraId="06DC8E62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Сыныптастарымен табысты қарым-қатынас көбіне баланың өзін-өзі бағалауына байланысты. Бұл жаста өзін-өзі бағалау төмендеуі мүмкін: ұялшақтық, тұйықтық, не керісінше – агрессивтілік, сезімталдық, айналасындағылардың жаулықпен қарайтынын ойлау.</w:t>
      </w:r>
    </w:p>
    <w:p w14:paraId="564F085D" w14:textId="77777777" w:rsidR="0027612F" w:rsidRPr="0027612F" w:rsidRDefault="0027612F" w:rsidP="0027612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Бесінші сынып оқушысының табысының басты шарты – баланы қандай жағдай болса да сөзсіз қабылдау.</w:t>
      </w:r>
    </w:p>
    <w:p w14:paraId="3100AB8E" w14:textId="77777777" w:rsidR="0027612F" w:rsidRPr="0027612F" w:rsidRDefault="0027612F" w:rsidP="002761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Міндетті түрде сыныптастарымен танысып, мектептен тыс уақытта да араласуына жағдай жасаңыз.</w:t>
      </w:r>
    </w:p>
    <w:p w14:paraId="01C24347" w14:textId="77777777" w:rsidR="0027612F" w:rsidRPr="0027612F" w:rsidRDefault="0027612F" w:rsidP="002761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Баланы қорқытуға, өзгелердің көзінше сынауға болмайды.</w:t>
      </w:r>
    </w:p>
    <w:p w14:paraId="149BA25C" w14:textId="77777777" w:rsidR="0027612F" w:rsidRPr="0027612F" w:rsidRDefault="0027612F" w:rsidP="002761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Баланың ересектік сезімі қалыптасып келе жатқанын ұмытпаңыз. Ол тек оқуда емес, үйде де жауапкершілік алуы тиіс: бөлмесін жинау, қоқыс шығару сияқты. Бұл оның өз құндылығын сезінуіне, қалыпты өзін-өзі бағалау мен жауапкершілікті дамытуына көмектеседі.</w:t>
      </w:r>
    </w:p>
    <w:p w14:paraId="46DE4D75" w14:textId="32364AFF" w:rsidR="00304B85" w:rsidRPr="009D65B7" w:rsidRDefault="0027612F" w:rsidP="009D65B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7612F">
        <w:rPr>
          <w:rFonts w:ascii="Times New Roman" w:hAnsi="Times New Roman" w:cs="Times New Roman"/>
          <w:sz w:val="24"/>
          <w:szCs w:val="24"/>
          <w:lang w:val="kk-KZ" w:eastAsia="ru-RU"/>
        </w:rPr>
        <w:t>Мектепке, сыныпқа, баланың әрбір оқыған күніне қызығушылық танытыңыз. Әрбір өткен күннен кейін балаңызбен көбірек сөйлесіңіз.</w:t>
      </w:r>
    </w:p>
    <w:sectPr w:rsidR="00304B85" w:rsidRPr="009D65B7" w:rsidSect="00B3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D73"/>
    <w:multiLevelType w:val="hybridMultilevel"/>
    <w:tmpl w:val="61F0A284"/>
    <w:lvl w:ilvl="0" w:tplc="200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B949E2"/>
    <w:multiLevelType w:val="multilevel"/>
    <w:tmpl w:val="2F2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5B2F"/>
    <w:multiLevelType w:val="multilevel"/>
    <w:tmpl w:val="CEDE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D51E8"/>
    <w:multiLevelType w:val="multilevel"/>
    <w:tmpl w:val="FEF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83917"/>
    <w:multiLevelType w:val="multilevel"/>
    <w:tmpl w:val="C3BC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2940E41"/>
    <w:multiLevelType w:val="multilevel"/>
    <w:tmpl w:val="E60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23803C2"/>
    <w:multiLevelType w:val="multilevel"/>
    <w:tmpl w:val="B78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A0B4E"/>
    <w:multiLevelType w:val="multilevel"/>
    <w:tmpl w:val="9DE8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97DED"/>
    <w:multiLevelType w:val="multilevel"/>
    <w:tmpl w:val="7CE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72804"/>
    <w:multiLevelType w:val="multilevel"/>
    <w:tmpl w:val="CB0C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297489483">
    <w:abstractNumId w:val="4"/>
  </w:num>
  <w:num w:numId="2" w16cid:durableId="1577086581">
    <w:abstractNumId w:val="5"/>
  </w:num>
  <w:num w:numId="3" w16cid:durableId="1675066285">
    <w:abstractNumId w:val="9"/>
  </w:num>
  <w:num w:numId="4" w16cid:durableId="1645625436">
    <w:abstractNumId w:val="7"/>
  </w:num>
  <w:num w:numId="5" w16cid:durableId="127864042">
    <w:abstractNumId w:val="6"/>
  </w:num>
  <w:num w:numId="6" w16cid:durableId="328484852">
    <w:abstractNumId w:val="1"/>
  </w:num>
  <w:num w:numId="7" w16cid:durableId="1106727503">
    <w:abstractNumId w:val="2"/>
  </w:num>
  <w:num w:numId="8" w16cid:durableId="1100373482">
    <w:abstractNumId w:val="8"/>
  </w:num>
  <w:num w:numId="9" w16cid:durableId="743070211">
    <w:abstractNumId w:val="3"/>
  </w:num>
  <w:num w:numId="10" w16cid:durableId="8822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8F4"/>
    <w:rsid w:val="000325BA"/>
    <w:rsid w:val="000928F4"/>
    <w:rsid w:val="0027612F"/>
    <w:rsid w:val="00304B85"/>
    <w:rsid w:val="003139C7"/>
    <w:rsid w:val="00453DEA"/>
    <w:rsid w:val="004E54DA"/>
    <w:rsid w:val="005F1896"/>
    <w:rsid w:val="0073537B"/>
    <w:rsid w:val="007B6866"/>
    <w:rsid w:val="008A25F7"/>
    <w:rsid w:val="00901A36"/>
    <w:rsid w:val="009075C9"/>
    <w:rsid w:val="009D65B7"/>
    <w:rsid w:val="00B32835"/>
    <w:rsid w:val="00B849D0"/>
    <w:rsid w:val="00C11C08"/>
    <w:rsid w:val="00D14161"/>
    <w:rsid w:val="00D35BEC"/>
    <w:rsid w:val="00D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F734A"/>
  <w15:docId w15:val="{0816F470-F7F0-4E91-A4F0-09809FD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KZ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896"/>
    <w:pPr>
      <w:spacing w:after="160" w:line="259" w:lineRule="auto"/>
    </w:pPr>
    <w:rPr>
      <w:rFonts w:cs="Calibri"/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sh.zharkynovna@gmail.com</cp:lastModifiedBy>
  <cp:revision>12</cp:revision>
  <cp:lastPrinted>2024-09-12T05:08:00Z</cp:lastPrinted>
  <dcterms:created xsi:type="dcterms:W3CDTF">2015-09-28T16:06:00Z</dcterms:created>
  <dcterms:modified xsi:type="dcterms:W3CDTF">2025-09-11T11:34:00Z</dcterms:modified>
</cp:coreProperties>
</file>