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144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Давайте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вместе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сотрудничать</w:t>
      </w:r>
      <w:proofErr w:type="gramStart"/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,</w:t>
      </w:r>
      <w:proofErr w:type="gramEnd"/>
      <w:r w:rsidRPr="00AF005C">
        <w:rPr>
          <w:rFonts w:ascii="Bookman Old Style" w:hAnsi="Bookman Old Style"/>
          <w:color w:val="002060"/>
          <w:sz w:val="32"/>
          <w:szCs w:val="32"/>
        </w:rPr>
        <w:t>мне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очень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необходима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ваша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помощь;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Я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тоже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люблю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вашего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 </w:t>
      </w:r>
      <w:r w:rsidRPr="00AF005C">
        <w:rPr>
          <w:rFonts w:ascii="Bookman Old Style" w:hAnsi="Bookman Old Style"/>
          <w:color w:val="002060"/>
          <w:sz w:val="32"/>
          <w:szCs w:val="32"/>
        </w:rPr>
        <w:t>ребенка,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давайте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поможем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ему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полюбить знания;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right="609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бойтесь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его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капризов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и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proofErr w:type="spellStart"/>
      <w:r w:rsidRPr="00AF005C">
        <w:rPr>
          <w:rFonts w:ascii="Bookman Old Style" w:hAnsi="Bookman Old Style"/>
          <w:color w:val="002060"/>
          <w:sz w:val="32"/>
          <w:szCs w:val="32"/>
        </w:rPr>
        <w:t>слез</w:t>
      </w:r>
      <w:proofErr w:type="gramStart"/>
      <w:r w:rsidRPr="00AF005C">
        <w:rPr>
          <w:rFonts w:ascii="Bookman Old Style" w:hAnsi="Bookman Old Style"/>
          <w:color w:val="002060"/>
          <w:sz w:val="32"/>
          <w:szCs w:val="32"/>
        </w:rPr>
        <w:t>,е</w:t>
      </w:r>
      <w:proofErr w:type="gramEnd"/>
      <w:r w:rsidRPr="00AF005C">
        <w:rPr>
          <w:rFonts w:ascii="Bookman Old Style" w:hAnsi="Bookman Old Style"/>
          <w:color w:val="002060"/>
          <w:sz w:val="32"/>
          <w:szCs w:val="32"/>
        </w:rPr>
        <w:t>сли</w:t>
      </w:r>
      <w:proofErr w:type="spellEnd"/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proofErr w:type="spellStart"/>
      <w:r w:rsidRPr="00AF005C">
        <w:rPr>
          <w:rFonts w:ascii="Bookman Old Style" w:hAnsi="Bookman Old Style"/>
          <w:color w:val="002060"/>
          <w:sz w:val="32"/>
          <w:szCs w:val="32"/>
        </w:rPr>
        <w:t>наказываете,будет</w:t>
      </w:r>
      <w:proofErr w:type="spellEnd"/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хуже,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если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он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вырастет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негодным</w:t>
      </w:r>
      <w:r w:rsidR="0001562E">
        <w:rPr>
          <w:rFonts w:ascii="Bookman Old Style" w:hAnsi="Bookman Old Style"/>
          <w:color w:val="002060"/>
          <w:sz w:val="32"/>
          <w:szCs w:val="32"/>
        </w:rPr>
        <w:t xml:space="preserve"> </w:t>
      </w:r>
      <w:r w:rsidRPr="00AF005C">
        <w:rPr>
          <w:rFonts w:ascii="Bookman Old Style" w:hAnsi="Bookman Old Style"/>
          <w:color w:val="002060"/>
          <w:sz w:val="32"/>
          <w:szCs w:val="32"/>
        </w:rPr>
        <w:t>человеком;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Будьтевсегдаоткрытымиидоброжелательными!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Будьтепоследовательнымивваших действияхисловах;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Будьтеобъективнывразрешенииконфликтныхситуаций;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4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Исполняйтеобещания;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right="1051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Избавьтесь от дурных привычек сами, а потом уже ваши дети, глядя на вас,избавятсясами;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Большелюбитевашихдетейинебойтесьихвоспитывать;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Встаньтенаместопедагога,иобдумайтетуилиинуюситуациюболеевнимательно;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Неопекайтечрезмерно детей;</w:t>
      </w:r>
    </w:p>
    <w:p w:rsidR="005A0438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right="1176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Делитесь</w:t>
      </w:r>
      <w:r w:rsidR="00AF005C" w:rsidRPr="00AF005C">
        <w:rPr>
          <w:rFonts w:ascii="Bookman Old Style" w:hAnsi="Bookman Old Style"/>
          <w:color w:val="002060"/>
          <w:sz w:val="32"/>
          <w:szCs w:val="32"/>
        </w:rPr>
        <w:t xml:space="preserve"> с вашими проблемами, сомнениями, вопросами</w:t>
      </w:r>
      <w:r w:rsidRPr="00AF005C">
        <w:rPr>
          <w:rFonts w:ascii="Bookman Old Style" w:hAnsi="Bookman Old Style"/>
          <w:color w:val="002060"/>
          <w:sz w:val="32"/>
          <w:szCs w:val="32"/>
        </w:rPr>
        <w:t>.</w:t>
      </w:r>
      <w:r w:rsidR="00AF005C" w:rsidRPr="00AF005C">
        <w:rPr>
          <w:rFonts w:ascii="Bookman Old Style" w:hAnsi="Bookman Old Style"/>
          <w:color w:val="002060"/>
          <w:sz w:val="32"/>
          <w:szCs w:val="32"/>
        </w:rPr>
        <w:t xml:space="preserve"> Мы –сотрудникиввоспитательномпроцессе;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Следитезадушевнымсостояниемсвоегоребенка;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Поощряйтеребенказаего успехившколе;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4"/>
        <w:ind w:left="142" w:right="121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Посещайте родительские собрания. Нам есть о чем поговорить,посоветоваться;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Доверивсвоегоребенканам,незабывайтеотом,чтовытожевоспитатели;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right="277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Постарайтесьрассказатьосвоемребенке,каковондома,оегоинтересах, способностях;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right="1057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Помогайтесвоемуребенкуврешениисложных проблем,впоискепутейихрешения;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Постройтедоверительныеотношениясребенком,разговаривайтеснимспокойно;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Звонитеемунапеременах,аневовремяурока;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Небалуйтеребенка;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Относитеськнемукаккличности,котораяимеетсвоемнение;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5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Будьтеемудругом, новтожевремянезабывайте, чтовыродитель;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Большеразговаривайтесним,обсуждайтеразличныетемы;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ind w:left="142" w:right="166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Чащеговорите,чтоонсможетэто!Дажеесли онневсеуспеет.Этопридастемусилиуверенности;</w:t>
      </w:r>
    </w:p>
    <w:p w:rsidR="005A0438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Рассказывайтеребенкуожизнидедушки,бабушки,например,</w:t>
      </w:r>
      <w:r w:rsidRPr="00AF005C">
        <w:rPr>
          <w:rFonts w:ascii="Bookman Old Style" w:hAnsi="Bookman Old Style"/>
          <w:color w:val="002060"/>
          <w:sz w:val="32"/>
          <w:szCs w:val="32"/>
        </w:rPr>
        <w:lastRenderedPageBreak/>
        <w:t>ввоенноевремя;</w:t>
      </w:r>
    </w:p>
    <w:p w:rsidR="008628F7" w:rsidRPr="00AF005C" w:rsidRDefault="00AF005C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Привлекайтеребенкактруду(мальчикпомогаетпапе,девочка-маме);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68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Давайтесотрудничать,анеприходить кконфронтации;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4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Ценювашегоребенка</w:t>
      </w:r>
      <w:proofErr w:type="gramStart"/>
      <w:r w:rsidRPr="00AF005C">
        <w:rPr>
          <w:rFonts w:ascii="Bookman Old Style" w:hAnsi="Bookman Old Style"/>
          <w:color w:val="002060"/>
          <w:sz w:val="32"/>
          <w:szCs w:val="32"/>
        </w:rPr>
        <w:t>,т</w:t>
      </w:r>
      <w:proofErr w:type="gramEnd"/>
      <w:r w:rsidRPr="00AF005C">
        <w:rPr>
          <w:rFonts w:ascii="Bookman Old Style" w:hAnsi="Bookman Old Style"/>
          <w:color w:val="002060"/>
          <w:sz w:val="32"/>
          <w:szCs w:val="32"/>
        </w:rPr>
        <w:t>акжекакивы;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right="708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Давайте советы мне, как классному руководителю, в действиях и поступках поотношениюквашемуребенку,есливозникнутзатруднения;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Родители!Ятожеродитель иуменя есть дети, поэтомудайте имнеотдохнуть;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Дайтеемуправоотвечатьзасвоипоступки;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Посещайтечащеродительскиесобрания;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Чащеоткрывайтедневникиитетрадисвоихдетей;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Будьтетребовательнымиксвоимдетям!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Контролируйтето,чемонзанимаетсявовнеурочноевремя;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Посещайтетеатры,кинотеатры;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4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Вовлекайтедетейвспортивныесекции–здоровьеглавноевжизни;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Умейтеслушатьсвоегоребенка;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Интересуйтесь уребенкаегопроблемамившколеиклассе;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3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Незабывайте,чтодетиваши,анешкольные;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Доверяйтесвоемуребенку;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Небейтедетейсвоих,иначеониначинаютбитьслабыхилизамыкаютсявсебе;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Будьтесвоимдетямблизкимдругом;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Неидитенаповодуусвоихдетей,ихжеланийи капризов;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Учительжелает добравашемуребенкутак же, как ивы;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4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Необсуждайтеучителейпридетях;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21"/>
        <w:ind w:left="142" w:right="627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Прививайте ребенку чувство, что школа – это не дом пыток, а вторая семья, гделюбяти всегдавстретятсраспростертыми руками!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spacing w:before="0"/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Учителя-вашиединомышленники;</w:t>
      </w:r>
    </w:p>
    <w:p w:rsidR="008628F7" w:rsidRPr="00AF005C" w:rsidRDefault="008628F7" w:rsidP="00AF005C">
      <w:pPr>
        <w:pStyle w:val="a5"/>
        <w:numPr>
          <w:ilvl w:val="0"/>
          <w:numId w:val="1"/>
        </w:numPr>
        <w:tabs>
          <w:tab w:val="left" w:pos="459"/>
        </w:tabs>
        <w:ind w:left="142" w:hanging="142"/>
        <w:rPr>
          <w:rFonts w:ascii="Bookman Old Style" w:hAnsi="Bookman Old Style"/>
          <w:color w:val="002060"/>
          <w:sz w:val="32"/>
          <w:szCs w:val="32"/>
        </w:rPr>
      </w:pPr>
      <w:r w:rsidRPr="00AF005C">
        <w:rPr>
          <w:rFonts w:ascii="Bookman Old Style" w:hAnsi="Bookman Old Style"/>
          <w:color w:val="002060"/>
          <w:sz w:val="32"/>
          <w:szCs w:val="32"/>
        </w:rPr>
        <w:t>Будьтенасвязисовсемиучителями!</w:t>
      </w:r>
    </w:p>
    <w:sectPr w:rsidR="008628F7" w:rsidRPr="00AF005C" w:rsidSect="008628F7">
      <w:type w:val="continuous"/>
      <w:pgSz w:w="11910" w:h="16840"/>
      <w:pgMar w:top="510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303B"/>
    <w:multiLevelType w:val="hybridMultilevel"/>
    <w:tmpl w:val="26E4607C"/>
    <w:lvl w:ilvl="0" w:tplc="E482EBA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19B2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322C0AF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AD94BC42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B2F877C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9BC0B0A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14207C3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964680E0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7870DDF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438"/>
    <w:rsid w:val="0001562E"/>
    <w:rsid w:val="0031290F"/>
    <w:rsid w:val="005A0438"/>
    <w:rsid w:val="006009DC"/>
    <w:rsid w:val="007E6C22"/>
    <w:rsid w:val="008628F7"/>
    <w:rsid w:val="00A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90F"/>
    <w:pPr>
      <w:spacing w:before="22"/>
      <w:ind w:left="820" w:hanging="361"/>
    </w:pPr>
    <w:rPr>
      <w:sz w:val="24"/>
      <w:szCs w:val="24"/>
    </w:rPr>
  </w:style>
  <w:style w:type="paragraph" w:styleId="a4">
    <w:name w:val="Title"/>
    <w:basedOn w:val="a"/>
    <w:uiPriority w:val="10"/>
    <w:qFormat/>
    <w:rsid w:val="0031290F"/>
    <w:pPr>
      <w:spacing w:before="73"/>
      <w:ind w:left="10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1290F"/>
    <w:pPr>
      <w:spacing w:before="22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3129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dcterms:created xsi:type="dcterms:W3CDTF">2021-10-30T11:08:00Z</dcterms:created>
  <dcterms:modified xsi:type="dcterms:W3CDTF">2021-10-30T11:08:00Z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