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CD" w:rsidRDefault="002B41CD" w:rsidP="002B41C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планах на будущее</w:t>
      </w:r>
    </w:p>
    <w:p w:rsidR="00323573" w:rsidRDefault="002B41CD" w:rsidP="002B41C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января 2018 года на канале «</w:t>
      </w:r>
      <w:proofErr w:type="gramStart"/>
      <w:r>
        <w:rPr>
          <w:rFonts w:ascii="Times New Roman" w:hAnsi="Times New Roman" w:cs="Times New Roman"/>
        </w:rPr>
        <w:t>Хабар</w:t>
      </w:r>
      <w:proofErr w:type="gramEnd"/>
      <w:r>
        <w:rPr>
          <w:rFonts w:ascii="Times New Roman" w:hAnsi="Times New Roman" w:cs="Times New Roman"/>
        </w:rPr>
        <w:t xml:space="preserve">» Президент Республики Казахстан Нурсултан Назарбаев обратился с официальным заявлением  народу Казахстана о перспективных </w:t>
      </w:r>
      <w:r w:rsidR="00675971">
        <w:rPr>
          <w:rFonts w:ascii="Times New Roman" w:hAnsi="Times New Roman" w:cs="Times New Roman"/>
        </w:rPr>
        <w:t xml:space="preserve">задачах </w:t>
      </w:r>
      <w:r>
        <w:rPr>
          <w:rFonts w:ascii="Times New Roman" w:hAnsi="Times New Roman" w:cs="Times New Roman"/>
        </w:rPr>
        <w:t xml:space="preserve">страны на предстоящий год. Официальный текст Послания Президента Республики Казахстан </w:t>
      </w:r>
      <w:r w:rsidRPr="00675971">
        <w:rPr>
          <w:rFonts w:ascii="Times New Roman" w:hAnsi="Times New Roman" w:cs="Times New Roman"/>
        </w:rPr>
        <w:t>«Новые возможности развития в условиях четвертой промышленной революции</w:t>
      </w:r>
      <w:proofErr w:type="gramStart"/>
      <w:r w:rsidR="0067597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ыл опубликован 10 января 2018 года. </w:t>
      </w:r>
    </w:p>
    <w:p w:rsidR="002B41CD" w:rsidRDefault="002B41CD" w:rsidP="002B41C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ежегодном Послании к народу Казахстана Нурсултан Назарбаев</w:t>
      </w:r>
      <w:r w:rsidR="00675971">
        <w:rPr>
          <w:rFonts w:ascii="Times New Roman" w:hAnsi="Times New Roman" w:cs="Times New Roman"/>
        </w:rPr>
        <w:t xml:space="preserve"> обозначил 10 стратегических задач, которые необходимо решить в течение 2018 года. </w:t>
      </w:r>
    </w:p>
    <w:p w:rsidR="00675971" w:rsidRDefault="00675971" w:rsidP="002B41C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своем обращении к гражданам страны Нурсултан Назарбаев  отмечает: </w:t>
      </w:r>
      <w:r w:rsidRPr="00675971">
        <w:rPr>
          <w:rFonts w:ascii="Times New Roman" w:hAnsi="Times New Roman" w:cs="Times New Roman"/>
        </w:rPr>
        <w:t>«Сегодня мир вступает в эпоху Четвертой промышленной революции, эру глубоких и стремительных изменений: технологических, экономических и социальных.</w:t>
      </w:r>
      <w:r>
        <w:rPr>
          <w:rFonts w:ascii="Times New Roman" w:hAnsi="Times New Roman" w:cs="Times New Roman"/>
        </w:rPr>
        <w:t xml:space="preserve"> Эра «нефтяного изобилия» подходит к смысловому завершению, поэтому необходимо кардинально пересмотреть направления развития экономики, используя примеры лучших международных практик, представленных на </w:t>
      </w:r>
      <w:r>
        <w:rPr>
          <w:rFonts w:ascii="Times New Roman" w:hAnsi="Times New Roman" w:cs="Times New Roman"/>
          <w:lang w:val="en-US"/>
        </w:rPr>
        <w:t>EXPO</w:t>
      </w:r>
      <w:r w:rsidRPr="00675971">
        <w:rPr>
          <w:rFonts w:ascii="Times New Roman" w:hAnsi="Times New Roman" w:cs="Times New Roman"/>
        </w:rPr>
        <w:t xml:space="preserve">-2017».  </w:t>
      </w:r>
    </w:p>
    <w:p w:rsidR="00675971" w:rsidRPr="00675971" w:rsidRDefault="00675971" w:rsidP="002B41C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По мнению Президента</w:t>
      </w:r>
      <w:r>
        <w:rPr>
          <w:rFonts w:ascii="Times New Roman" w:hAnsi="Times New Roman" w:cs="Times New Roman"/>
        </w:rPr>
        <w:t xml:space="preserve">, главная ценность нашей страны - </w:t>
      </w:r>
      <w:r w:rsidRPr="00675971">
        <w:rPr>
          <w:rFonts w:ascii="Times New Roman" w:hAnsi="Times New Roman" w:cs="Times New Roman"/>
        </w:rPr>
        <w:t xml:space="preserve"> гражданский мир, межнациональное и межконфессиональное согласие</w:t>
      </w:r>
      <w:r>
        <w:rPr>
          <w:rFonts w:ascii="Times New Roman" w:hAnsi="Times New Roman" w:cs="Times New Roman"/>
        </w:rPr>
        <w:t>.</w:t>
      </w:r>
    </w:p>
    <w:p w:rsidR="00C7365F" w:rsidRDefault="00C7365F" w:rsidP="00C7365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каких направлениях будут реализованы 10 стратегических задач, озвученных Нурсултаном Назарбаевым?</w:t>
      </w:r>
    </w:p>
    <w:p w:rsidR="00C7365F" w:rsidRDefault="00C7365F" w:rsidP="00C736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Индустриализация станет главным флагманом внедрения  новых технологий.  С 2018 года необходимо начать разработку третьей пятилетки индустриализации, посвященной  становлению промышленности «цифровой эпохи», осуществляющей деятельность на основе соответствующего законодательства.</w:t>
      </w:r>
    </w:p>
    <w:p w:rsidR="00C7365F" w:rsidRDefault="00C7365F" w:rsidP="00C736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 развитием ресурсного потенциала, по мнению Нурсултана Назарбаева, предстоит потрудиться  </w:t>
      </w:r>
      <w:proofErr w:type="spellStart"/>
      <w:r>
        <w:rPr>
          <w:rFonts w:ascii="Times New Roman" w:hAnsi="Times New Roman" w:cs="Times New Roman"/>
        </w:rPr>
        <w:t>акимам</w:t>
      </w:r>
      <w:proofErr w:type="spellEnd"/>
      <w:r>
        <w:rPr>
          <w:rFonts w:ascii="Times New Roman" w:hAnsi="Times New Roman" w:cs="Times New Roman"/>
        </w:rPr>
        <w:t xml:space="preserve"> регионов и инвесторам «зеленых технологий».</w:t>
      </w:r>
    </w:p>
    <w:p w:rsidR="00C7365F" w:rsidRDefault="00C7365F" w:rsidP="00C736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«Умные технологии» Президент рекомендует внедрить аграриям страны так, чтобы марка «Сделано в Казахстане» была узнаваема и востребована во всем мире.</w:t>
      </w:r>
    </w:p>
    <w:p w:rsidR="00C7365F" w:rsidRDefault="00C7365F" w:rsidP="00C736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повышения транспортно – </w:t>
      </w:r>
      <w:proofErr w:type="spellStart"/>
      <w:r>
        <w:rPr>
          <w:rFonts w:ascii="Times New Roman" w:hAnsi="Times New Roman" w:cs="Times New Roman"/>
        </w:rPr>
        <w:t>логи</w:t>
      </w:r>
      <w:r w:rsidR="0013266C">
        <w:rPr>
          <w:rFonts w:ascii="Times New Roman" w:hAnsi="Times New Roman" w:cs="Times New Roman"/>
        </w:rPr>
        <w:t>сти</w:t>
      </w:r>
      <w:r>
        <w:rPr>
          <w:rFonts w:ascii="Times New Roman" w:hAnsi="Times New Roman" w:cs="Times New Roman"/>
        </w:rPr>
        <w:t>ческой</w:t>
      </w:r>
      <w:proofErr w:type="spellEnd"/>
      <w:r>
        <w:rPr>
          <w:rFonts w:ascii="Times New Roman" w:hAnsi="Times New Roman" w:cs="Times New Roman"/>
        </w:rPr>
        <w:t xml:space="preserve"> инфраструктуры </w:t>
      </w:r>
      <w:r w:rsidR="0013266C">
        <w:rPr>
          <w:rFonts w:ascii="Times New Roman" w:hAnsi="Times New Roman" w:cs="Times New Roman"/>
        </w:rPr>
        <w:t>Нурсултан Назарбаев предлагает внедрить Интеллектуальную транспортную систему, которая позволит эффективно управлять транспортными потоками, принося в бюджет страны дополнительные средства, идущие на ремонт дорог.</w:t>
      </w:r>
    </w:p>
    <w:p w:rsidR="0013266C" w:rsidRDefault="0013266C" w:rsidP="00C736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Новые методы строительства, материалы, отвечающие экологичности и энергоэффективности, обеспечение системой интеллектуального управления будут на всех объектах стройки.</w:t>
      </w:r>
    </w:p>
    <w:p w:rsidR="0013266C" w:rsidRDefault="0013266C" w:rsidP="00C736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Развитием фондового рынка будет заниматься Международный фонд «Астана», используя в работе английское право и современные финансовые технологии. «Перезагрузка» финансового сектора станет осуществима при издании Закона о  банкротстве физических лиц.</w:t>
      </w:r>
    </w:p>
    <w:p w:rsidR="0013266C" w:rsidRDefault="0013266C" w:rsidP="00C736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Основой модернизации, по мнению Нурсултана Назарбаева, станет человеческий капитал. </w:t>
      </w:r>
      <w:r w:rsidR="00BC450B">
        <w:rPr>
          <w:rFonts w:ascii="Times New Roman" w:hAnsi="Times New Roman" w:cs="Times New Roman"/>
        </w:rPr>
        <w:t xml:space="preserve"> Ключевым приоритетом  образовательных программ должно стать развитие способностей к постоянной адаптации к изменениям и усвоению новых знаний.  Для повышения конкуренции между образовательными учреждениями и привлечения частного капитала в городских школах будет внедрено </w:t>
      </w:r>
      <w:proofErr w:type="spellStart"/>
      <w:r w:rsidR="00BC450B">
        <w:rPr>
          <w:rFonts w:ascii="Times New Roman" w:hAnsi="Times New Roman" w:cs="Times New Roman"/>
        </w:rPr>
        <w:t>подушевое</w:t>
      </w:r>
      <w:proofErr w:type="spellEnd"/>
      <w:r w:rsidR="00BC450B">
        <w:rPr>
          <w:rFonts w:ascii="Times New Roman" w:hAnsi="Times New Roman" w:cs="Times New Roman"/>
        </w:rPr>
        <w:t xml:space="preserve"> финансирование. Интегрировать молодое поколение в научно – исследовательскую и  промышленно – технологическую среду позволит создани</w:t>
      </w:r>
      <w:r w:rsidR="000D3192">
        <w:rPr>
          <w:rFonts w:ascii="Times New Roman" w:hAnsi="Times New Roman" w:cs="Times New Roman"/>
        </w:rPr>
        <w:t xml:space="preserve">е детских технопарков и </w:t>
      </w:r>
      <w:proofErr w:type="spellStart"/>
      <w:proofErr w:type="gramStart"/>
      <w:r w:rsidR="000D3192">
        <w:rPr>
          <w:rFonts w:ascii="Times New Roman" w:hAnsi="Times New Roman" w:cs="Times New Roman"/>
        </w:rPr>
        <w:t>бизнес-</w:t>
      </w:r>
      <w:r w:rsidR="00BC450B">
        <w:rPr>
          <w:rFonts w:ascii="Times New Roman" w:hAnsi="Times New Roman" w:cs="Times New Roman"/>
        </w:rPr>
        <w:t>инкубаторов</w:t>
      </w:r>
      <w:proofErr w:type="spellEnd"/>
      <w:proofErr w:type="gramEnd"/>
      <w:r w:rsidR="00BC450B">
        <w:rPr>
          <w:rFonts w:ascii="Times New Roman" w:hAnsi="Times New Roman" w:cs="Times New Roman"/>
        </w:rPr>
        <w:t xml:space="preserve"> на базе дворцов школьников.</w:t>
      </w:r>
    </w:p>
    <w:p w:rsidR="008E4F57" w:rsidRDefault="008E4F57" w:rsidP="008E4F57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Знание учащимися трех языков станет основой гражданского общества и становления единой нации. В 2018 году будет продолжен проект государства «Бесплатное профессионально – техническое образование для всех». </w:t>
      </w:r>
    </w:p>
    <w:p w:rsidR="00B45127" w:rsidRDefault="008E4F57" w:rsidP="008E4F57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Органам здравоохранения следует обратить внимание, по мнению Президента, на профилактику заболеваний, а не на дорогостоящее стационарное лечение.  Научный онкоцентр будет создан для  лечения  людей с онкологическими заболеваниями. Для эффективности лечения, выявления диагностики заболеваний необходимо в медицине приступить к внедрению генетического анализа, искусственного интеллекта. </w:t>
      </w:r>
    </w:p>
    <w:p w:rsidR="00B45127" w:rsidRDefault="000D3192" w:rsidP="008E4F57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Трудовые книжки Нурсултан Назарбаев</w:t>
      </w:r>
      <w:r w:rsidR="00B45127">
        <w:rPr>
          <w:rFonts w:ascii="Times New Roman" w:hAnsi="Times New Roman" w:cs="Times New Roman"/>
        </w:rPr>
        <w:t xml:space="preserve"> предлагает перевести в электронный формат.</w:t>
      </w:r>
    </w:p>
    <w:p w:rsidR="008E4F57" w:rsidRDefault="00B45127" w:rsidP="008E4F57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января 2018 года, Президент страны рекомендовал пересмотреть вопросы оплаты труда казахстанских учителей, работающих по обновленной программе содержания среднего образования, увеличив должностной оклад на 30%. Квалификационную категорию </w:t>
      </w:r>
      <w:r>
        <w:rPr>
          <w:rFonts w:ascii="Times New Roman" w:hAnsi="Times New Roman" w:cs="Times New Roman"/>
        </w:rPr>
        <w:lastRenderedPageBreak/>
        <w:t xml:space="preserve">учителю теперь необходимо будет присваивать через национальный квалификационный тест, прибегая к международным стандартам, что станет дополнительным стимулом для педагогов. </w:t>
      </w:r>
    </w:p>
    <w:p w:rsidR="00B45127" w:rsidRDefault="00B45127" w:rsidP="00B451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эффективного государственного управления, Президент рекомендует цифровизацию процессов  получения бизнесом господдержки с ее оказанием по принципу «одного окна».  Акимам городов Нурсултан Назарбаев порекомендовал «стимулировать собственные доходы за счет внутреннего и въездного туризма». Государственным органам необходимо задуматься о кибербезопасности </w:t>
      </w:r>
      <w:r w:rsidR="00652EC3">
        <w:rPr>
          <w:rFonts w:ascii="Times New Roman" w:hAnsi="Times New Roman" w:cs="Times New Roman"/>
        </w:rPr>
        <w:t>информации, создавая новые программы и системы реагирования на интернет -угрозы.</w:t>
      </w:r>
    </w:p>
    <w:p w:rsidR="00652EC3" w:rsidRDefault="00652EC3" w:rsidP="00B451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Борьба с коррупцией  и верховенство закона станут действенными при цифровизации процессов в госорганах.</w:t>
      </w:r>
    </w:p>
    <w:p w:rsidR="00652EC3" w:rsidRDefault="00652EC3" w:rsidP="00B451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«Умные города» для «умной нации» станут локомотивами регионального развития, распространения инноваций и повышения качества жизни на всей территории страны. Человек выбирает не страну, а город, в котором ему будет комфортно жить и работать.</w:t>
      </w:r>
    </w:p>
    <w:p w:rsidR="00652EC3" w:rsidRDefault="00652EC3" w:rsidP="00652EC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Четко, структурированно, обоснованно, конкретно, направленно, взвешенно, обдумано, озвучено, применено к исполнению, своевременно</w:t>
      </w:r>
      <w:proofErr w:type="gramStart"/>
      <w:r>
        <w:rPr>
          <w:rFonts w:ascii="Times New Roman" w:hAnsi="Times New Roman" w:cs="Times New Roman"/>
        </w:rPr>
        <w:t>…И</w:t>
      </w:r>
      <w:proofErr w:type="gramEnd"/>
      <w:r>
        <w:rPr>
          <w:rFonts w:ascii="Times New Roman" w:hAnsi="Times New Roman" w:cs="Times New Roman"/>
        </w:rPr>
        <w:t>менно  так, 10  словами, можно охарактеризовать Послание Президента Республики Казахстан народу.</w:t>
      </w:r>
      <w:bookmarkStart w:id="0" w:name="_GoBack"/>
      <w:bookmarkEnd w:id="0"/>
    </w:p>
    <w:p w:rsidR="00485310" w:rsidRPr="00652EC3" w:rsidRDefault="00485310" w:rsidP="00652EC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48531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Развитие высоких технологий, повышение качества образования и заработной платы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педагогам с новаторскими идеям</w:t>
      </w:r>
      <w:proofErr w:type="gram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и-</w:t>
      </w:r>
      <w:proofErr w:type="gramEnd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в</w:t>
      </w:r>
      <w:r w:rsidRPr="0048531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се это непременно окажет положительное влияние на повышение производительности труда, социально-экономическое развитие страны и улучшение благо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состояния граждан, повыси</w:t>
      </w:r>
      <w:r w:rsidRPr="0048531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т конкурентоспособность всех сфер деятельности, в том числе высшего образования. Такое мнение высказали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педагоги</w:t>
      </w:r>
      <w:r w:rsidRPr="0048531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 Теперь нужно объединиться,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осознать суть нововведений,</w:t>
      </w:r>
      <w:r w:rsidRPr="0048531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чтоб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ы реализовать все задачи и цели. </w:t>
      </w:r>
      <w:r w:rsidRPr="00485310">
        <w:rPr>
          <w:rFonts w:ascii="Arial" w:hAnsi="Arial" w:cs="Arial"/>
          <w:color w:val="000000" w:themeColor="text1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</w:p>
    <w:sectPr w:rsidR="00485310" w:rsidRPr="00652EC3" w:rsidSect="00E1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75D0"/>
    <w:multiLevelType w:val="hybridMultilevel"/>
    <w:tmpl w:val="EB06CC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51D"/>
    <w:rsid w:val="00032771"/>
    <w:rsid w:val="000D3192"/>
    <w:rsid w:val="0013266C"/>
    <w:rsid w:val="002B41CD"/>
    <w:rsid w:val="00323573"/>
    <w:rsid w:val="0036051D"/>
    <w:rsid w:val="00485310"/>
    <w:rsid w:val="00652EC3"/>
    <w:rsid w:val="00675971"/>
    <w:rsid w:val="008E4F57"/>
    <w:rsid w:val="00B45127"/>
    <w:rsid w:val="00BC450B"/>
    <w:rsid w:val="00C7365F"/>
    <w:rsid w:val="00E1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41CD"/>
    <w:rPr>
      <w:b/>
      <w:bCs/>
    </w:rPr>
  </w:style>
  <w:style w:type="paragraph" w:styleId="a4">
    <w:name w:val="List Paragraph"/>
    <w:basedOn w:val="a"/>
    <w:uiPriority w:val="34"/>
    <w:qFormat/>
    <w:rsid w:val="00C7365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853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nyusy</dc:creator>
  <cp:keywords/>
  <dc:description/>
  <cp:lastModifiedBy>user</cp:lastModifiedBy>
  <cp:revision>7</cp:revision>
  <dcterms:created xsi:type="dcterms:W3CDTF">2018-01-11T04:20:00Z</dcterms:created>
  <dcterms:modified xsi:type="dcterms:W3CDTF">2018-01-12T03:04:00Z</dcterms:modified>
</cp:coreProperties>
</file>